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04EF8" w:rsidRPr="00D00C7E" w:rsidRDefault="00D00C7E">
      <w:pPr>
        <w:pStyle w:val="Title"/>
        <w:rPr>
          <w:rFonts w:ascii="Arial" w:hAnsi="Arial" w:cs="Arial"/>
        </w:rPr>
      </w:pPr>
      <w:bookmarkStart w:id="0" w:name="_ilyah0fqdoca" w:colFirst="0" w:colLast="0"/>
      <w:bookmarkEnd w:id="0"/>
      <w:r w:rsidRPr="00D00C7E">
        <w:rPr>
          <w:rFonts w:ascii="Arial" w:hAnsi="Arial" w:cs="Arial"/>
        </w:rPr>
        <w:t>SPOTLIGHT ON:</w:t>
      </w:r>
    </w:p>
    <w:p w14:paraId="00000002" w14:textId="77777777" w:rsidR="00E04EF8" w:rsidRPr="00D00C7E" w:rsidRDefault="00D00C7E">
      <w:pPr>
        <w:pStyle w:val="Title"/>
        <w:rPr>
          <w:rFonts w:ascii="Arial" w:hAnsi="Arial" w:cs="Arial"/>
        </w:rPr>
      </w:pPr>
      <w:bookmarkStart w:id="1" w:name="_2snuppcyn927" w:colFirst="0" w:colLast="0"/>
      <w:bookmarkEnd w:id="1"/>
      <w:r w:rsidRPr="00D00C7E">
        <w:rPr>
          <w:rFonts w:ascii="Arial" w:hAnsi="Arial" w:cs="Arial"/>
        </w:rPr>
        <w:t>Managing your finances with cloud accounting</w:t>
      </w:r>
    </w:p>
    <w:p w14:paraId="00000003" w14:textId="77777777" w:rsidR="00E04EF8" w:rsidRPr="00D00C7E" w:rsidRDefault="00D00C7E">
      <w:pPr>
        <w:pStyle w:val="Subtitle"/>
        <w:rPr>
          <w:rFonts w:ascii="Arial" w:hAnsi="Arial" w:cs="Arial"/>
        </w:rPr>
      </w:pPr>
      <w:bookmarkStart w:id="2" w:name="_kowfesnl4urp" w:colFirst="0" w:colLast="0"/>
      <w:bookmarkEnd w:id="2"/>
      <w:r w:rsidRPr="00D00C7E">
        <w:rPr>
          <w:rFonts w:ascii="Arial" w:hAnsi="Arial" w:cs="Arial"/>
        </w:rPr>
        <w:t>Take control of your money</w:t>
      </w:r>
    </w:p>
    <w:p w14:paraId="00000004" w14:textId="77777777" w:rsidR="00E04EF8" w:rsidRPr="00D00C7E" w:rsidRDefault="00D00C7E">
      <w:pPr>
        <w:spacing w:before="240" w:after="240"/>
        <w:rPr>
          <w:rFonts w:ascii="Arial" w:hAnsi="Arial" w:cs="Arial"/>
        </w:rPr>
      </w:pPr>
      <w:r w:rsidRPr="00D00C7E">
        <w:rPr>
          <w:rFonts w:ascii="Arial" w:hAnsi="Arial" w:cs="Arial"/>
        </w:rPr>
        <w:t xml:space="preserve">Managing finances can feel overwhelming, but it’s essential for your financial health and long-term success. Whether you’re a small business owner or an individual, staying on top of your accounts ensures you can plan effectively, avoid unnecessary costs, </w:t>
      </w:r>
      <w:r w:rsidRPr="00D00C7E">
        <w:rPr>
          <w:rFonts w:ascii="Arial" w:hAnsi="Arial" w:cs="Arial"/>
        </w:rPr>
        <w:t>and meet your tax obligations.</w:t>
      </w:r>
    </w:p>
    <w:p w14:paraId="00000005" w14:textId="77777777" w:rsidR="00E04EF8" w:rsidRPr="00D00C7E" w:rsidRDefault="00D00C7E">
      <w:pPr>
        <w:spacing w:before="240" w:after="240"/>
        <w:rPr>
          <w:rFonts w:ascii="Arial" w:hAnsi="Arial" w:cs="Arial"/>
        </w:rPr>
      </w:pPr>
      <w:r w:rsidRPr="00D00C7E">
        <w:rPr>
          <w:rFonts w:ascii="Arial" w:hAnsi="Arial" w:cs="Arial"/>
        </w:rPr>
        <w:t>Cloud accounting is one of the most accessible and efficient tools available to simplify financial management. With features that save time, increase accuracy, and provide better insights into your money, it’s a solution wort</w:t>
      </w:r>
      <w:r w:rsidRPr="00D00C7E">
        <w:rPr>
          <w:rFonts w:ascii="Arial" w:hAnsi="Arial" w:cs="Arial"/>
        </w:rPr>
        <w:t xml:space="preserve">h considering </w:t>
      </w:r>
      <w:r w:rsidRPr="00D00C7E">
        <w:rPr>
          <w:rFonts w:ascii="Arial" w:hAnsi="Arial" w:cs="Arial"/>
          <w:sz w:val="22"/>
          <w:szCs w:val="22"/>
        </w:rPr>
        <w:t xml:space="preserve">– </w:t>
      </w:r>
      <w:r w:rsidRPr="00D00C7E">
        <w:rPr>
          <w:rFonts w:ascii="Arial" w:hAnsi="Arial" w:cs="Arial"/>
        </w:rPr>
        <w:t>especially with the opportunities and challenges of the current tax year.</w:t>
      </w:r>
    </w:p>
    <w:p w14:paraId="00000006" w14:textId="77777777" w:rsidR="00E04EF8" w:rsidRPr="00D00C7E" w:rsidRDefault="00D00C7E">
      <w:pPr>
        <w:spacing w:before="240" w:after="240"/>
        <w:rPr>
          <w:rFonts w:ascii="Arial" w:hAnsi="Arial" w:cs="Arial"/>
        </w:rPr>
      </w:pPr>
      <w:r w:rsidRPr="00D00C7E">
        <w:rPr>
          <w:rFonts w:ascii="Arial" w:hAnsi="Arial" w:cs="Arial"/>
        </w:rPr>
        <w:t>This guide explains how cloud accounting works, its benefits for individuals and businesses, and how to get started. If you’re already working with an accountant, clo</w:t>
      </w:r>
      <w:r w:rsidRPr="00D00C7E">
        <w:rPr>
          <w:rFonts w:ascii="Arial" w:hAnsi="Arial" w:cs="Arial"/>
        </w:rPr>
        <w:t>ud accounting can make your collaboration even more efficient.</w:t>
      </w:r>
    </w:p>
    <w:p w14:paraId="00000007" w14:textId="77777777" w:rsidR="00E04EF8" w:rsidRPr="00D00C7E" w:rsidRDefault="00D00C7E">
      <w:pPr>
        <w:pStyle w:val="Heading1"/>
        <w:rPr>
          <w:rFonts w:ascii="Arial" w:hAnsi="Arial" w:cs="Arial"/>
        </w:rPr>
      </w:pPr>
      <w:bookmarkStart w:id="3" w:name="_15o4j2jwa4hc" w:colFirst="0" w:colLast="0"/>
      <w:bookmarkEnd w:id="3"/>
      <w:r w:rsidRPr="00D00C7E">
        <w:rPr>
          <w:rFonts w:ascii="Arial" w:hAnsi="Arial" w:cs="Arial"/>
        </w:rPr>
        <w:t>What is cloud accounting?</w:t>
      </w:r>
    </w:p>
    <w:p w14:paraId="00000008" w14:textId="77777777" w:rsidR="00E04EF8" w:rsidRPr="00D00C7E" w:rsidRDefault="00D00C7E">
      <w:pPr>
        <w:spacing w:before="240" w:after="240"/>
        <w:rPr>
          <w:rFonts w:ascii="Arial" w:hAnsi="Arial" w:cs="Arial"/>
        </w:rPr>
      </w:pPr>
      <w:r w:rsidRPr="00D00C7E">
        <w:rPr>
          <w:rFonts w:ascii="Arial" w:hAnsi="Arial" w:cs="Arial"/>
        </w:rPr>
        <w:t>Cloud accounting software lets you manage your finances online. Unlike traditional accounting systems tied to a single computer or requiring manual updates, cloud solu</w:t>
      </w:r>
      <w:r w:rsidRPr="00D00C7E">
        <w:rPr>
          <w:rFonts w:ascii="Arial" w:hAnsi="Arial" w:cs="Arial"/>
        </w:rPr>
        <w:t>tions work via the internet. This means you can check your financial information or share it with your accountant anytime, anywhere.</w:t>
      </w:r>
    </w:p>
    <w:p w14:paraId="00000009" w14:textId="77777777" w:rsidR="00E04EF8" w:rsidRPr="00D00C7E" w:rsidRDefault="00D00C7E">
      <w:pPr>
        <w:spacing w:before="240" w:after="240"/>
        <w:rPr>
          <w:rFonts w:ascii="Arial" w:hAnsi="Arial" w:cs="Arial"/>
        </w:rPr>
      </w:pPr>
      <w:r w:rsidRPr="00D00C7E">
        <w:rPr>
          <w:rFonts w:ascii="Arial" w:hAnsi="Arial" w:cs="Arial"/>
        </w:rPr>
        <w:t>For example, you can record expenses, issue invoices, or track your bank balance all from your smartphone. Cloud accounting</w:t>
      </w:r>
      <w:r w:rsidRPr="00D00C7E">
        <w:rPr>
          <w:rFonts w:ascii="Arial" w:hAnsi="Arial" w:cs="Arial"/>
        </w:rPr>
        <w:t xml:space="preserve"> also makes it easier to stay organised because everything is stored digitally, saving you from sorting through piles of paper.</w:t>
      </w:r>
    </w:p>
    <w:p w14:paraId="0000000A" w14:textId="77777777" w:rsidR="00E04EF8" w:rsidRPr="00D00C7E" w:rsidRDefault="00E04EF8">
      <w:pPr>
        <w:spacing w:before="240" w:after="240"/>
        <w:rPr>
          <w:rFonts w:ascii="Arial" w:hAnsi="Arial" w:cs="Arial"/>
        </w:rPr>
      </w:pPr>
    </w:p>
    <w:p w14:paraId="30941888" w14:textId="77777777" w:rsidR="00D00C7E" w:rsidRDefault="00D00C7E">
      <w:pPr>
        <w:rPr>
          <w:rFonts w:ascii="Arial" w:hAnsi="Arial" w:cs="Arial"/>
          <w:b/>
          <w:color w:val="366091"/>
          <w:sz w:val="28"/>
          <w:szCs w:val="28"/>
        </w:rPr>
      </w:pPr>
      <w:bookmarkStart w:id="4" w:name="_jqiriscrtx7o" w:colFirst="0" w:colLast="0"/>
      <w:bookmarkEnd w:id="4"/>
      <w:r>
        <w:rPr>
          <w:rFonts w:ascii="Arial" w:hAnsi="Arial" w:cs="Arial"/>
        </w:rPr>
        <w:br w:type="page"/>
      </w:r>
    </w:p>
    <w:p w14:paraId="0000000B" w14:textId="44815484" w:rsidR="00E04EF8" w:rsidRPr="00D00C7E" w:rsidRDefault="00D00C7E">
      <w:pPr>
        <w:pStyle w:val="Heading1"/>
        <w:keepNext w:val="0"/>
        <w:keepLines w:val="0"/>
        <w:rPr>
          <w:rFonts w:ascii="Arial" w:hAnsi="Arial" w:cs="Arial"/>
        </w:rPr>
      </w:pPr>
      <w:r w:rsidRPr="00D00C7E">
        <w:rPr>
          <w:rFonts w:ascii="Arial" w:hAnsi="Arial" w:cs="Arial"/>
        </w:rPr>
        <w:lastRenderedPageBreak/>
        <w:t>How cloud accounting benefits you</w:t>
      </w:r>
    </w:p>
    <w:p w14:paraId="0000000C" w14:textId="77777777" w:rsidR="00E04EF8" w:rsidRPr="00D00C7E" w:rsidRDefault="00D00C7E">
      <w:pPr>
        <w:spacing w:before="240" w:after="240"/>
        <w:rPr>
          <w:rFonts w:ascii="Arial" w:hAnsi="Arial" w:cs="Arial"/>
        </w:rPr>
      </w:pPr>
      <w:r w:rsidRPr="00D00C7E">
        <w:rPr>
          <w:rFonts w:ascii="Arial" w:hAnsi="Arial" w:cs="Arial"/>
        </w:rPr>
        <w:t>If you’re not already using cloud accounting, here are some key reasons to consider it:</w:t>
      </w:r>
    </w:p>
    <w:p w14:paraId="0000000D" w14:textId="77777777" w:rsidR="00E04EF8" w:rsidRPr="00D00C7E" w:rsidRDefault="00D00C7E">
      <w:pPr>
        <w:numPr>
          <w:ilvl w:val="0"/>
          <w:numId w:val="5"/>
        </w:numPr>
        <w:spacing w:before="240"/>
        <w:rPr>
          <w:rFonts w:ascii="Arial" w:hAnsi="Arial" w:cs="Arial"/>
        </w:rPr>
      </w:pPr>
      <w:r w:rsidRPr="00D00C7E">
        <w:rPr>
          <w:rFonts w:ascii="Arial" w:hAnsi="Arial" w:cs="Arial"/>
          <w:b/>
        </w:rPr>
        <w:t>Acces</w:t>
      </w:r>
      <w:r w:rsidRPr="00D00C7E">
        <w:rPr>
          <w:rFonts w:ascii="Arial" w:hAnsi="Arial" w:cs="Arial"/>
          <w:b/>
        </w:rPr>
        <w:t>s to up-to-date financial information</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Cloud accounting gives you a clear, real-time view of your finances. Whether you’re checking how much you’ve earned, seeing what’s due to go out, or preparing for tax deadlines, having accurate data at your fingertips</w:t>
      </w:r>
      <w:r w:rsidRPr="00D00C7E">
        <w:rPr>
          <w:rFonts w:ascii="Arial" w:hAnsi="Arial" w:cs="Arial"/>
        </w:rPr>
        <w:t xml:space="preserve"> is a game-changer.</w:t>
      </w:r>
    </w:p>
    <w:p w14:paraId="0000000E" w14:textId="77777777" w:rsidR="00E04EF8" w:rsidRPr="00D00C7E" w:rsidRDefault="00D00C7E">
      <w:pPr>
        <w:numPr>
          <w:ilvl w:val="0"/>
          <w:numId w:val="5"/>
        </w:numPr>
        <w:rPr>
          <w:rFonts w:ascii="Arial" w:hAnsi="Arial" w:cs="Arial"/>
        </w:rPr>
      </w:pPr>
      <w:r w:rsidRPr="00D00C7E">
        <w:rPr>
          <w:rFonts w:ascii="Arial" w:hAnsi="Arial" w:cs="Arial"/>
          <w:b/>
        </w:rPr>
        <w:t>Time-saving automation</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 xml:space="preserve">Manual tasks like calculating VAT, chasing invoices, or organising receipts take time. Cloud systems automate much of this work. For example, you can scan receipts with your phone, and the software automatically </w:t>
      </w:r>
      <w:r w:rsidRPr="00D00C7E">
        <w:rPr>
          <w:rFonts w:ascii="Arial" w:hAnsi="Arial" w:cs="Arial"/>
        </w:rPr>
        <w:t>updates your accounts.</w:t>
      </w:r>
    </w:p>
    <w:p w14:paraId="0000000F" w14:textId="77777777" w:rsidR="00E04EF8" w:rsidRPr="00D00C7E" w:rsidRDefault="00D00C7E">
      <w:pPr>
        <w:numPr>
          <w:ilvl w:val="0"/>
          <w:numId w:val="5"/>
        </w:numPr>
        <w:rPr>
          <w:rFonts w:ascii="Arial" w:hAnsi="Arial" w:cs="Arial"/>
        </w:rPr>
      </w:pPr>
      <w:r w:rsidRPr="00D00C7E">
        <w:rPr>
          <w:rFonts w:ascii="Arial" w:hAnsi="Arial" w:cs="Arial"/>
          <w:b/>
        </w:rPr>
        <w:t>Easier collaboration with your accountant</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 xml:space="preserve">Cloud accounting makes it simple to share financial data securely. Your accountant can access your accounts directly, making it easier for them to offer advice, prepare tax returns, or spot </w:t>
      </w:r>
      <w:r w:rsidRPr="00D00C7E">
        <w:rPr>
          <w:rFonts w:ascii="Arial" w:hAnsi="Arial" w:cs="Arial"/>
        </w:rPr>
        <w:t>potential savings.</w:t>
      </w:r>
    </w:p>
    <w:p w14:paraId="00000010" w14:textId="77777777" w:rsidR="00E04EF8" w:rsidRPr="00D00C7E" w:rsidRDefault="00D00C7E">
      <w:pPr>
        <w:numPr>
          <w:ilvl w:val="0"/>
          <w:numId w:val="5"/>
        </w:numPr>
        <w:rPr>
          <w:rFonts w:ascii="Arial" w:hAnsi="Arial" w:cs="Arial"/>
        </w:rPr>
      </w:pPr>
      <w:r w:rsidRPr="00D00C7E">
        <w:rPr>
          <w:rFonts w:ascii="Arial" w:hAnsi="Arial" w:cs="Arial"/>
          <w:b/>
        </w:rPr>
        <w:t>Cost savings</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 xml:space="preserve">Instead of paying for expensive accounting software or dedicating hours to manual tasks, you can focus on what matters most </w:t>
      </w:r>
      <w:r w:rsidRPr="00D00C7E">
        <w:rPr>
          <w:rFonts w:ascii="Arial" w:hAnsi="Arial" w:cs="Arial"/>
          <w:sz w:val="22"/>
          <w:szCs w:val="22"/>
        </w:rPr>
        <w:t xml:space="preserve">– </w:t>
      </w:r>
      <w:r w:rsidRPr="00D00C7E">
        <w:rPr>
          <w:rFonts w:ascii="Arial" w:hAnsi="Arial" w:cs="Arial"/>
        </w:rPr>
        <w:t>growing your business or managing your personal goals. Many cloud platforms offer affordable subs</w:t>
      </w:r>
      <w:r w:rsidRPr="00D00C7E">
        <w:rPr>
          <w:rFonts w:ascii="Arial" w:hAnsi="Arial" w:cs="Arial"/>
        </w:rPr>
        <w:t>cription plans.</w:t>
      </w:r>
    </w:p>
    <w:p w14:paraId="00000011" w14:textId="77777777" w:rsidR="00E04EF8" w:rsidRPr="00D00C7E" w:rsidRDefault="00D00C7E">
      <w:pPr>
        <w:numPr>
          <w:ilvl w:val="0"/>
          <w:numId w:val="5"/>
        </w:numPr>
        <w:spacing w:after="240"/>
        <w:rPr>
          <w:rFonts w:ascii="Arial" w:hAnsi="Arial" w:cs="Arial"/>
        </w:rPr>
      </w:pPr>
      <w:r w:rsidRPr="00D00C7E">
        <w:rPr>
          <w:rFonts w:ascii="Arial" w:hAnsi="Arial" w:cs="Arial"/>
          <w:b/>
        </w:rPr>
        <w:t>Better tax compliance</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Staying compliant with tax rules can be stressful, but cloud accounting tools are built with this in mind. They help you stay organised, ensure you don’t miss deadlines and are often updated to reflect the latest HMRC</w:t>
      </w:r>
      <w:r w:rsidRPr="00D00C7E">
        <w:rPr>
          <w:rFonts w:ascii="Arial" w:hAnsi="Arial" w:cs="Arial"/>
        </w:rPr>
        <w:t xml:space="preserve"> requirements, including Making Tax Digital (MTD).</w:t>
      </w:r>
    </w:p>
    <w:p w14:paraId="44D2E19D" w14:textId="77777777" w:rsidR="00D00C7E" w:rsidRDefault="00D00C7E">
      <w:pPr>
        <w:rPr>
          <w:rFonts w:ascii="Arial" w:hAnsi="Arial" w:cs="Arial"/>
          <w:b/>
          <w:color w:val="366091"/>
          <w:sz w:val="28"/>
          <w:szCs w:val="28"/>
        </w:rPr>
      </w:pPr>
      <w:bookmarkStart w:id="5" w:name="_tdb20n9n1yej" w:colFirst="0" w:colLast="0"/>
      <w:bookmarkEnd w:id="5"/>
      <w:r>
        <w:rPr>
          <w:rFonts w:ascii="Arial" w:hAnsi="Arial" w:cs="Arial"/>
        </w:rPr>
        <w:br w:type="page"/>
      </w:r>
    </w:p>
    <w:p w14:paraId="00000012" w14:textId="3C7DE54F" w:rsidR="00E04EF8" w:rsidRPr="00D00C7E" w:rsidRDefault="00D00C7E">
      <w:pPr>
        <w:pStyle w:val="Heading1"/>
        <w:keepNext w:val="0"/>
        <w:keepLines w:val="0"/>
        <w:rPr>
          <w:rFonts w:ascii="Arial" w:hAnsi="Arial" w:cs="Arial"/>
        </w:rPr>
      </w:pPr>
      <w:r w:rsidRPr="00D00C7E">
        <w:rPr>
          <w:rFonts w:ascii="Arial" w:hAnsi="Arial" w:cs="Arial"/>
        </w:rPr>
        <w:lastRenderedPageBreak/>
        <w:t>How does it work with your accountant?</w:t>
      </w:r>
    </w:p>
    <w:p w14:paraId="00000013" w14:textId="77777777" w:rsidR="00E04EF8" w:rsidRPr="00D00C7E" w:rsidRDefault="00D00C7E">
      <w:pPr>
        <w:spacing w:before="240" w:after="240"/>
        <w:rPr>
          <w:rFonts w:ascii="Arial" w:hAnsi="Arial" w:cs="Arial"/>
        </w:rPr>
      </w:pPr>
      <w:r w:rsidRPr="00D00C7E">
        <w:rPr>
          <w:rFonts w:ascii="Arial" w:hAnsi="Arial" w:cs="Arial"/>
        </w:rPr>
        <w:t xml:space="preserve">If you’re working with an accountant, cloud accounting doesn’t replace their expertise </w:t>
      </w:r>
      <w:r w:rsidRPr="00D00C7E">
        <w:rPr>
          <w:rFonts w:ascii="Arial" w:hAnsi="Arial" w:cs="Arial"/>
          <w:sz w:val="22"/>
          <w:szCs w:val="22"/>
        </w:rPr>
        <w:t xml:space="preserve">– </w:t>
      </w:r>
      <w:r w:rsidRPr="00D00C7E">
        <w:rPr>
          <w:rFonts w:ascii="Arial" w:hAnsi="Arial" w:cs="Arial"/>
        </w:rPr>
        <w:t xml:space="preserve">it enhances it. The software takes care of many routine tasks, allowing your </w:t>
      </w:r>
      <w:r w:rsidRPr="00D00C7E">
        <w:rPr>
          <w:rFonts w:ascii="Arial" w:hAnsi="Arial" w:cs="Arial"/>
        </w:rPr>
        <w:t>accountant to focus on giving you tailored advice and finding opportunities to save you money.</w:t>
      </w:r>
    </w:p>
    <w:p w14:paraId="00000014" w14:textId="77777777" w:rsidR="00E04EF8" w:rsidRPr="00D00C7E" w:rsidRDefault="00D00C7E">
      <w:pPr>
        <w:spacing w:before="240" w:after="240"/>
        <w:rPr>
          <w:rFonts w:ascii="Arial" w:hAnsi="Arial" w:cs="Arial"/>
        </w:rPr>
      </w:pPr>
      <w:r w:rsidRPr="00D00C7E">
        <w:rPr>
          <w:rFonts w:ascii="Arial" w:hAnsi="Arial" w:cs="Arial"/>
        </w:rPr>
        <w:t>For example:</w:t>
      </w:r>
    </w:p>
    <w:p w14:paraId="00000015" w14:textId="77777777" w:rsidR="00E04EF8" w:rsidRPr="00D00C7E" w:rsidRDefault="00D00C7E">
      <w:pPr>
        <w:numPr>
          <w:ilvl w:val="0"/>
          <w:numId w:val="1"/>
        </w:numPr>
        <w:spacing w:before="240"/>
        <w:rPr>
          <w:rFonts w:ascii="Arial" w:hAnsi="Arial" w:cs="Arial"/>
        </w:rPr>
      </w:pPr>
      <w:r w:rsidRPr="00D00C7E">
        <w:rPr>
          <w:rFonts w:ascii="Arial" w:hAnsi="Arial" w:cs="Arial"/>
        </w:rPr>
        <w:t>They can access your data in real time, helping you make better decisions when opportunities or challenges arise.</w:t>
      </w:r>
    </w:p>
    <w:p w14:paraId="00000016" w14:textId="77777777" w:rsidR="00E04EF8" w:rsidRPr="00D00C7E" w:rsidRDefault="00D00C7E">
      <w:pPr>
        <w:numPr>
          <w:ilvl w:val="0"/>
          <w:numId w:val="1"/>
        </w:numPr>
        <w:rPr>
          <w:rFonts w:ascii="Arial" w:hAnsi="Arial" w:cs="Arial"/>
        </w:rPr>
      </w:pPr>
      <w:r w:rsidRPr="00D00C7E">
        <w:rPr>
          <w:rFonts w:ascii="Arial" w:hAnsi="Arial" w:cs="Arial"/>
        </w:rPr>
        <w:t>You’ll spend less time gathering p</w:t>
      </w:r>
      <w:r w:rsidRPr="00D00C7E">
        <w:rPr>
          <w:rFonts w:ascii="Arial" w:hAnsi="Arial" w:cs="Arial"/>
        </w:rPr>
        <w:t>aperwork because much of the information they need will already be in the system.</w:t>
      </w:r>
    </w:p>
    <w:p w14:paraId="00000017" w14:textId="77777777" w:rsidR="00E04EF8" w:rsidRPr="00D00C7E" w:rsidRDefault="00D00C7E">
      <w:pPr>
        <w:numPr>
          <w:ilvl w:val="0"/>
          <w:numId w:val="1"/>
        </w:numPr>
        <w:spacing w:after="240"/>
        <w:rPr>
          <w:rFonts w:ascii="Arial" w:hAnsi="Arial" w:cs="Arial"/>
        </w:rPr>
      </w:pPr>
      <w:r w:rsidRPr="00D00C7E">
        <w:rPr>
          <w:rFonts w:ascii="Arial" w:hAnsi="Arial" w:cs="Arial"/>
        </w:rPr>
        <w:t>Cloud accounting tools make staying prepared for tax deadlines easier, avoiding last-minute scrambles.</w:t>
      </w:r>
    </w:p>
    <w:p w14:paraId="00000018" w14:textId="77777777" w:rsidR="00E04EF8" w:rsidRPr="00D00C7E" w:rsidRDefault="00D00C7E">
      <w:pPr>
        <w:pStyle w:val="Heading1"/>
        <w:keepNext w:val="0"/>
        <w:keepLines w:val="0"/>
        <w:rPr>
          <w:rFonts w:ascii="Arial" w:hAnsi="Arial" w:cs="Arial"/>
        </w:rPr>
      </w:pPr>
      <w:bookmarkStart w:id="6" w:name="_bbtdwhncnx5q" w:colFirst="0" w:colLast="0"/>
      <w:bookmarkEnd w:id="6"/>
      <w:r w:rsidRPr="00D00C7E">
        <w:rPr>
          <w:rFonts w:ascii="Arial" w:hAnsi="Arial" w:cs="Arial"/>
        </w:rPr>
        <w:t>Choosing the right cloud accounting platform</w:t>
      </w:r>
    </w:p>
    <w:p w14:paraId="00000019" w14:textId="77777777" w:rsidR="00E04EF8" w:rsidRPr="00D00C7E" w:rsidRDefault="00D00C7E">
      <w:pPr>
        <w:spacing w:before="240" w:after="240"/>
        <w:rPr>
          <w:rFonts w:ascii="Arial" w:hAnsi="Arial" w:cs="Arial"/>
        </w:rPr>
      </w:pPr>
      <w:r w:rsidRPr="00D00C7E">
        <w:rPr>
          <w:rFonts w:ascii="Arial" w:hAnsi="Arial" w:cs="Arial"/>
        </w:rPr>
        <w:t xml:space="preserve">If you’re new to cloud accounting, choosing the right platform is an essential first step. Popular options in the UK include </w:t>
      </w:r>
      <w:proofErr w:type="spellStart"/>
      <w:r w:rsidRPr="00D00C7E">
        <w:rPr>
          <w:rFonts w:ascii="Arial" w:hAnsi="Arial" w:cs="Arial"/>
        </w:rPr>
        <w:t>Xero</w:t>
      </w:r>
      <w:proofErr w:type="spellEnd"/>
      <w:r w:rsidRPr="00D00C7E">
        <w:rPr>
          <w:rFonts w:ascii="Arial" w:hAnsi="Arial" w:cs="Arial"/>
        </w:rPr>
        <w:t>, QuickBooks, and Sage. Here’s what to consider:</w:t>
      </w:r>
    </w:p>
    <w:p w14:paraId="0000001A" w14:textId="77777777" w:rsidR="00E04EF8" w:rsidRPr="00D00C7E" w:rsidRDefault="00D00C7E">
      <w:pPr>
        <w:numPr>
          <w:ilvl w:val="0"/>
          <w:numId w:val="4"/>
        </w:numPr>
        <w:spacing w:before="240"/>
        <w:rPr>
          <w:rFonts w:ascii="Arial" w:eastAsia="Arial" w:hAnsi="Arial" w:cs="Arial"/>
          <w:sz w:val="22"/>
          <w:szCs w:val="22"/>
        </w:rPr>
      </w:pPr>
      <w:r w:rsidRPr="00D00C7E">
        <w:rPr>
          <w:rFonts w:ascii="Arial" w:hAnsi="Arial" w:cs="Arial"/>
          <w:b/>
        </w:rPr>
        <w:t>Features</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Start by evaluating what you need the software to do. Basic bookkeep</w:t>
      </w:r>
      <w:r w:rsidRPr="00D00C7E">
        <w:rPr>
          <w:rFonts w:ascii="Arial" w:hAnsi="Arial" w:cs="Arial"/>
        </w:rPr>
        <w:t>ing tools such as income tracking, expense categorisation, and bank reconciliation may be sufficient for individuals and small businesses. However, if you run a more complex operation, look for advanced features like invoicing, payroll management, VAT calc</w:t>
      </w:r>
      <w:r w:rsidRPr="00D00C7E">
        <w:rPr>
          <w:rFonts w:ascii="Arial" w:hAnsi="Arial" w:cs="Arial"/>
        </w:rPr>
        <w:t>ulations, inventory tracking, or financial reporting. Some platforms also offer industry-specific features, such as property management tools for landlords or project tracking for freelancers. Make a list of your priorities to help you compare providers an</w:t>
      </w:r>
      <w:r w:rsidRPr="00D00C7E">
        <w:rPr>
          <w:rFonts w:ascii="Arial" w:hAnsi="Arial" w:cs="Arial"/>
        </w:rPr>
        <w:t>d ensure you’re not paying for tools you don’t need.</w:t>
      </w:r>
    </w:p>
    <w:p w14:paraId="0000001B" w14:textId="77777777" w:rsidR="00E04EF8" w:rsidRPr="00D00C7E" w:rsidRDefault="00D00C7E">
      <w:pPr>
        <w:numPr>
          <w:ilvl w:val="0"/>
          <w:numId w:val="4"/>
        </w:numPr>
        <w:rPr>
          <w:rFonts w:ascii="Arial" w:eastAsia="Arial" w:hAnsi="Arial" w:cs="Arial"/>
          <w:sz w:val="22"/>
          <w:szCs w:val="22"/>
        </w:rPr>
      </w:pPr>
      <w:r w:rsidRPr="00D00C7E">
        <w:rPr>
          <w:rFonts w:ascii="Arial" w:hAnsi="Arial" w:cs="Arial"/>
          <w:b/>
        </w:rPr>
        <w:t>Ease of use</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The best cloud accounting software is easy to navigate, even for those unfamiliar with technology. Look for a platform with a clean, intuitive interface and minimal jargon. Many providers of</w:t>
      </w:r>
      <w:r w:rsidRPr="00D00C7E">
        <w:rPr>
          <w:rFonts w:ascii="Arial" w:hAnsi="Arial" w:cs="Arial"/>
        </w:rPr>
        <w:t xml:space="preserve">fer free trials or demo videos </w:t>
      </w:r>
      <w:r w:rsidRPr="00D00C7E">
        <w:rPr>
          <w:rFonts w:ascii="Arial" w:hAnsi="Arial" w:cs="Arial"/>
          <w:sz w:val="22"/>
          <w:szCs w:val="22"/>
        </w:rPr>
        <w:t xml:space="preserve">– </w:t>
      </w:r>
      <w:r w:rsidRPr="00D00C7E">
        <w:rPr>
          <w:rFonts w:ascii="Arial" w:hAnsi="Arial" w:cs="Arial"/>
        </w:rPr>
        <w:t>use these to test whether the software feels straightforward to use. If you’re not comfortable entering transactions or generating reports after a short trial, it might not be the right fit. Simple navigation and mobile-fri</w:t>
      </w:r>
      <w:r w:rsidRPr="00D00C7E">
        <w:rPr>
          <w:rFonts w:ascii="Arial" w:hAnsi="Arial" w:cs="Arial"/>
        </w:rPr>
        <w:t>endly apps are especially important if you plan to manage your finances on the go.</w:t>
      </w:r>
    </w:p>
    <w:p w14:paraId="0000001C" w14:textId="77777777" w:rsidR="00E04EF8" w:rsidRPr="00D00C7E" w:rsidRDefault="00D00C7E">
      <w:pPr>
        <w:numPr>
          <w:ilvl w:val="0"/>
          <w:numId w:val="4"/>
        </w:numPr>
        <w:rPr>
          <w:rFonts w:ascii="Arial" w:eastAsia="Arial" w:hAnsi="Arial" w:cs="Arial"/>
          <w:sz w:val="22"/>
          <w:szCs w:val="22"/>
        </w:rPr>
      </w:pPr>
      <w:r w:rsidRPr="00D00C7E">
        <w:rPr>
          <w:rFonts w:ascii="Arial" w:hAnsi="Arial" w:cs="Arial"/>
          <w:b/>
        </w:rPr>
        <w:t>Cost</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Budget is a key factor for most users. Cloud accounting platforms generally use subscription models, with plans that range from basic (around £10-£15 per month) to pre</w:t>
      </w:r>
      <w:r w:rsidRPr="00D00C7E">
        <w:rPr>
          <w:rFonts w:ascii="Arial" w:hAnsi="Arial" w:cs="Arial"/>
        </w:rPr>
        <w:t xml:space="preserve">mium options (£30 or more per month). While the cheapest </w:t>
      </w:r>
      <w:r w:rsidRPr="00D00C7E">
        <w:rPr>
          <w:rFonts w:ascii="Arial" w:hAnsi="Arial" w:cs="Arial"/>
        </w:rPr>
        <w:lastRenderedPageBreak/>
        <w:t>plan may seem appealing, make sure it includes everything you need. For example, a basic plan might not offer payroll services or multi-currency support. Watch for hidden fees, such as charges for ad</w:t>
      </w:r>
      <w:r w:rsidRPr="00D00C7E">
        <w:rPr>
          <w:rFonts w:ascii="Arial" w:hAnsi="Arial" w:cs="Arial"/>
        </w:rPr>
        <w:t>ditional users or advanced features. Balancing affordability with functionality ensures you’re getting value for your money.</w:t>
      </w:r>
    </w:p>
    <w:p w14:paraId="0000001D" w14:textId="77777777" w:rsidR="00E04EF8" w:rsidRPr="00D00C7E" w:rsidRDefault="00D00C7E">
      <w:pPr>
        <w:numPr>
          <w:ilvl w:val="0"/>
          <w:numId w:val="4"/>
        </w:numPr>
        <w:rPr>
          <w:rFonts w:ascii="Arial" w:eastAsia="Arial" w:hAnsi="Arial" w:cs="Arial"/>
          <w:sz w:val="22"/>
          <w:szCs w:val="22"/>
        </w:rPr>
      </w:pPr>
      <w:r w:rsidRPr="00D00C7E">
        <w:rPr>
          <w:rFonts w:ascii="Arial" w:hAnsi="Arial" w:cs="Arial"/>
          <w:b/>
        </w:rPr>
        <w:t>Integration</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When choosing a cloud accounting platform, consider how well it integrates with your existing tools and systems. Stron</w:t>
      </w:r>
      <w:r w:rsidRPr="00D00C7E">
        <w:rPr>
          <w:rFonts w:ascii="Arial" w:hAnsi="Arial" w:cs="Arial"/>
        </w:rPr>
        <w:t xml:space="preserve">g integrations reduce manual work and improve accuracy by allowing your financial data to flow seamlessly between systems. Common integrations include </w:t>
      </w:r>
      <w:proofErr w:type="spellStart"/>
      <w:r w:rsidRPr="00D00C7E">
        <w:rPr>
          <w:rFonts w:ascii="Arial" w:hAnsi="Arial" w:cs="Arial"/>
        </w:rPr>
        <w:t>eCommerce</w:t>
      </w:r>
      <w:proofErr w:type="spellEnd"/>
      <w:r w:rsidRPr="00D00C7E">
        <w:rPr>
          <w:rFonts w:ascii="Arial" w:hAnsi="Arial" w:cs="Arial"/>
        </w:rPr>
        <w:t xml:space="preserve"> platforms like Shopify, payment gateways such as PayPal or Stripe, and inventory management too</w:t>
      </w:r>
      <w:r w:rsidRPr="00D00C7E">
        <w:rPr>
          <w:rFonts w:ascii="Arial" w:hAnsi="Arial" w:cs="Arial"/>
        </w:rPr>
        <w:t>ls.</w:t>
      </w:r>
    </w:p>
    <w:p w14:paraId="0000001E" w14:textId="77777777" w:rsidR="00E04EF8" w:rsidRPr="00D00C7E" w:rsidRDefault="00E04EF8">
      <w:pPr>
        <w:ind w:left="720"/>
        <w:rPr>
          <w:rFonts w:ascii="Arial" w:hAnsi="Arial" w:cs="Arial"/>
        </w:rPr>
      </w:pPr>
    </w:p>
    <w:p w14:paraId="0000001F" w14:textId="77777777" w:rsidR="00E04EF8" w:rsidRPr="00D00C7E" w:rsidRDefault="00D00C7E">
      <w:pPr>
        <w:ind w:left="720"/>
        <w:rPr>
          <w:rFonts w:ascii="Arial" w:hAnsi="Arial" w:cs="Arial"/>
        </w:rPr>
      </w:pPr>
      <w:r w:rsidRPr="00D00C7E">
        <w:rPr>
          <w:rFonts w:ascii="Arial" w:hAnsi="Arial" w:cs="Arial"/>
        </w:rPr>
        <w:t>One of the most essential integrations, especially for small businesses and individuals, is bank feeds. Bank feeds automatically connect your accounting software to your bank accounts, importing transactions in real time. This feature simplifies recon</w:t>
      </w:r>
      <w:r w:rsidRPr="00D00C7E">
        <w:rPr>
          <w:rFonts w:ascii="Arial" w:hAnsi="Arial" w:cs="Arial"/>
        </w:rPr>
        <w:t>ciliation, ensures your financial data is always up to date, and significantly reduces the risk of errors from manual data entry. If you’re juggling multiple accounts, bank feeds can save hours of work and help you maintain an accurate view of your finance</w:t>
      </w:r>
      <w:r w:rsidRPr="00D00C7E">
        <w:rPr>
          <w:rFonts w:ascii="Arial" w:hAnsi="Arial" w:cs="Arial"/>
        </w:rPr>
        <w:t>s.</w:t>
      </w:r>
    </w:p>
    <w:p w14:paraId="00000020" w14:textId="77777777" w:rsidR="00E04EF8" w:rsidRPr="00D00C7E" w:rsidRDefault="00E04EF8">
      <w:pPr>
        <w:ind w:left="720"/>
        <w:rPr>
          <w:rFonts w:ascii="Arial" w:hAnsi="Arial" w:cs="Arial"/>
        </w:rPr>
      </w:pPr>
    </w:p>
    <w:p w14:paraId="00000021" w14:textId="77777777" w:rsidR="00E04EF8" w:rsidRPr="00D00C7E" w:rsidRDefault="00D00C7E">
      <w:pPr>
        <w:ind w:left="720"/>
        <w:rPr>
          <w:rFonts w:ascii="Arial" w:hAnsi="Arial" w:cs="Arial"/>
        </w:rPr>
      </w:pPr>
      <w:r w:rsidRPr="00D00C7E">
        <w:rPr>
          <w:rFonts w:ascii="Arial" w:hAnsi="Arial" w:cs="Arial"/>
        </w:rPr>
        <w:t>Whether you're connecting a CRM system, point-of-sale tools, or your bank account, integrations ensure smoother workflows and better financial management. Prioritise a platform with strong integration capabilities to make managing your money as straigh</w:t>
      </w:r>
      <w:r w:rsidRPr="00D00C7E">
        <w:rPr>
          <w:rFonts w:ascii="Arial" w:hAnsi="Arial" w:cs="Arial"/>
        </w:rPr>
        <w:t>tforward as possible.</w:t>
      </w:r>
    </w:p>
    <w:p w14:paraId="00000022" w14:textId="77777777" w:rsidR="00E04EF8" w:rsidRPr="00D00C7E" w:rsidRDefault="00D00C7E">
      <w:pPr>
        <w:numPr>
          <w:ilvl w:val="0"/>
          <w:numId w:val="4"/>
        </w:numPr>
        <w:rPr>
          <w:rFonts w:ascii="Arial" w:eastAsia="Arial" w:hAnsi="Arial" w:cs="Arial"/>
          <w:sz w:val="22"/>
          <w:szCs w:val="22"/>
        </w:rPr>
      </w:pPr>
      <w:r w:rsidRPr="00D00C7E">
        <w:rPr>
          <w:rFonts w:ascii="Arial" w:hAnsi="Arial" w:cs="Arial"/>
          <w:b/>
        </w:rPr>
        <w:t>Support</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Reliable customer support is crucial, especially if you encounter issues during tax season or when you’re new to the platform. Look for software providers that offer multiple support options, such as live chat, email, or phon</w:t>
      </w:r>
      <w:r w:rsidRPr="00D00C7E">
        <w:rPr>
          <w:rFonts w:ascii="Arial" w:hAnsi="Arial" w:cs="Arial"/>
        </w:rPr>
        <w:t>e assistance. Many platforms also have extensive knowledge bases, video tutorials, and user communities where you can find answers to common questions. Before committing to a provider, read reviews to see how responsive and helpful their support team is. A</w:t>
      </w:r>
      <w:r w:rsidRPr="00D00C7E">
        <w:rPr>
          <w:rFonts w:ascii="Arial" w:hAnsi="Arial" w:cs="Arial"/>
        </w:rPr>
        <w:t xml:space="preserve"> strong support system can save you time and frustration when you need guidance.</w:t>
      </w:r>
    </w:p>
    <w:p w14:paraId="00000023" w14:textId="77777777" w:rsidR="00E04EF8" w:rsidRPr="00D00C7E" w:rsidRDefault="00D00C7E">
      <w:pPr>
        <w:spacing w:before="240" w:after="240"/>
        <w:rPr>
          <w:rFonts w:ascii="Arial" w:hAnsi="Arial" w:cs="Arial"/>
          <w:b/>
        </w:rPr>
      </w:pPr>
      <w:r w:rsidRPr="00D00C7E">
        <w:rPr>
          <w:rFonts w:ascii="Arial" w:hAnsi="Arial" w:cs="Arial"/>
        </w:rPr>
        <w:t>By considering these factors, you can choose a cloud accounting platform that fits your needs, budget, and level of expertise. Working closely with your accountant during this</w:t>
      </w:r>
      <w:r w:rsidRPr="00D00C7E">
        <w:rPr>
          <w:rFonts w:ascii="Arial" w:hAnsi="Arial" w:cs="Arial"/>
        </w:rPr>
        <w:t xml:space="preserve"> process can also help you select a solution that complements their work and benefits your overall financial management.</w:t>
      </w:r>
    </w:p>
    <w:p w14:paraId="7626EE1D" w14:textId="77777777" w:rsidR="00D00C7E" w:rsidRDefault="00D00C7E">
      <w:pPr>
        <w:rPr>
          <w:rFonts w:ascii="Arial" w:hAnsi="Arial" w:cs="Arial"/>
          <w:b/>
          <w:color w:val="366091"/>
          <w:sz w:val="28"/>
          <w:szCs w:val="28"/>
        </w:rPr>
      </w:pPr>
      <w:bookmarkStart w:id="7" w:name="_mp7fiefdkgho" w:colFirst="0" w:colLast="0"/>
      <w:bookmarkEnd w:id="7"/>
      <w:r>
        <w:rPr>
          <w:rFonts w:ascii="Arial" w:hAnsi="Arial" w:cs="Arial"/>
        </w:rPr>
        <w:br w:type="page"/>
      </w:r>
    </w:p>
    <w:p w14:paraId="00000024" w14:textId="69261CAC" w:rsidR="00E04EF8" w:rsidRPr="00D00C7E" w:rsidRDefault="00D00C7E">
      <w:pPr>
        <w:pStyle w:val="Heading1"/>
        <w:keepNext w:val="0"/>
        <w:keepLines w:val="0"/>
        <w:rPr>
          <w:rFonts w:ascii="Arial" w:hAnsi="Arial" w:cs="Arial"/>
        </w:rPr>
      </w:pPr>
      <w:r w:rsidRPr="00D00C7E">
        <w:rPr>
          <w:rFonts w:ascii="Arial" w:hAnsi="Arial" w:cs="Arial"/>
        </w:rPr>
        <w:lastRenderedPageBreak/>
        <w:t>Getting started with cloud accounting</w:t>
      </w:r>
    </w:p>
    <w:p w14:paraId="00000025" w14:textId="77777777" w:rsidR="00E04EF8" w:rsidRPr="00D00C7E" w:rsidRDefault="00D00C7E">
      <w:pPr>
        <w:spacing w:before="240" w:after="240"/>
        <w:rPr>
          <w:rFonts w:ascii="Arial" w:hAnsi="Arial" w:cs="Arial"/>
        </w:rPr>
      </w:pPr>
      <w:r w:rsidRPr="00D00C7E">
        <w:rPr>
          <w:rFonts w:ascii="Arial" w:hAnsi="Arial" w:cs="Arial"/>
        </w:rPr>
        <w:t>Making the switch to cloud accounting doesn’t have to be complicated. Here’s how to get started:</w:t>
      </w:r>
    </w:p>
    <w:p w14:paraId="00000026" w14:textId="77777777" w:rsidR="00E04EF8" w:rsidRPr="00D00C7E" w:rsidRDefault="00D00C7E">
      <w:pPr>
        <w:numPr>
          <w:ilvl w:val="0"/>
          <w:numId w:val="3"/>
        </w:numPr>
        <w:spacing w:before="240"/>
        <w:rPr>
          <w:rFonts w:ascii="Arial" w:hAnsi="Arial" w:cs="Arial"/>
        </w:rPr>
      </w:pPr>
      <w:r w:rsidRPr="00D00C7E">
        <w:rPr>
          <w:rFonts w:ascii="Arial" w:hAnsi="Arial" w:cs="Arial"/>
          <w:b/>
        </w:rPr>
        <w:t>Speak to your accountant</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Your accountant can recommend the best software for your situation and guide you through setup. They’ll also ensure the platform meets HMRC requirements.</w:t>
      </w:r>
    </w:p>
    <w:p w14:paraId="00000027" w14:textId="77777777" w:rsidR="00E04EF8" w:rsidRPr="00D00C7E" w:rsidRDefault="00D00C7E">
      <w:pPr>
        <w:numPr>
          <w:ilvl w:val="0"/>
          <w:numId w:val="3"/>
        </w:numPr>
        <w:rPr>
          <w:rFonts w:ascii="Arial" w:hAnsi="Arial" w:cs="Arial"/>
        </w:rPr>
      </w:pPr>
      <w:r w:rsidRPr="00D00C7E">
        <w:rPr>
          <w:rFonts w:ascii="Arial" w:hAnsi="Arial" w:cs="Arial"/>
          <w:b/>
        </w:rPr>
        <w:t>Set up your account</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Once you’ve chosen a platform, follow the setup process</w:t>
      </w:r>
      <w:r w:rsidRPr="00D00C7E">
        <w:rPr>
          <w:rFonts w:ascii="Arial" w:hAnsi="Arial" w:cs="Arial"/>
        </w:rPr>
        <w:t>. This may include connecting your bank accounts, uploading financial records, and setting up invoicing templates.</w:t>
      </w:r>
    </w:p>
    <w:p w14:paraId="00000028" w14:textId="77777777" w:rsidR="00E04EF8" w:rsidRPr="00D00C7E" w:rsidRDefault="00D00C7E">
      <w:pPr>
        <w:numPr>
          <w:ilvl w:val="0"/>
          <w:numId w:val="3"/>
        </w:numPr>
        <w:rPr>
          <w:rFonts w:ascii="Arial" w:hAnsi="Arial" w:cs="Arial"/>
        </w:rPr>
      </w:pPr>
      <w:r w:rsidRPr="00D00C7E">
        <w:rPr>
          <w:rFonts w:ascii="Arial" w:hAnsi="Arial" w:cs="Arial"/>
          <w:b/>
        </w:rPr>
        <w:t>Learn the basics</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Most cloud accounting tools offer tutorials or guides. Spend time getting familiar with key features, such as creating invo</w:t>
      </w:r>
      <w:r w:rsidRPr="00D00C7E">
        <w:rPr>
          <w:rFonts w:ascii="Arial" w:hAnsi="Arial" w:cs="Arial"/>
        </w:rPr>
        <w:t>ices or tracking expenses.</w:t>
      </w:r>
    </w:p>
    <w:p w14:paraId="00000029" w14:textId="77777777" w:rsidR="00E04EF8" w:rsidRPr="00D00C7E" w:rsidRDefault="00D00C7E">
      <w:pPr>
        <w:numPr>
          <w:ilvl w:val="0"/>
          <w:numId w:val="3"/>
        </w:numPr>
        <w:spacing w:after="240"/>
        <w:rPr>
          <w:rFonts w:ascii="Arial" w:hAnsi="Arial" w:cs="Arial"/>
        </w:rPr>
      </w:pPr>
      <w:r w:rsidRPr="00D00C7E">
        <w:rPr>
          <w:rFonts w:ascii="Arial" w:hAnsi="Arial" w:cs="Arial"/>
          <w:b/>
        </w:rPr>
        <w:t>Use it regularly</w:t>
      </w:r>
      <w:proofErr w:type="gramStart"/>
      <w:r w:rsidRPr="00D00C7E">
        <w:rPr>
          <w:rFonts w:ascii="Arial" w:hAnsi="Arial" w:cs="Arial"/>
          <w:b/>
        </w:rPr>
        <w:t>:</w:t>
      </w:r>
      <w:proofErr w:type="gramEnd"/>
      <w:r w:rsidRPr="00D00C7E">
        <w:rPr>
          <w:rFonts w:ascii="Arial" w:hAnsi="Arial" w:cs="Arial"/>
          <w:b/>
        </w:rPr>
        <w:br/>
      </w:r>
      <w:r w:rsidRPr="00D00C7E">
        <w:rPr>
          <w:rFonts w:ascii="Arial" w:hAnsi="Arial" w:cs="Arial"/>
        </w:rPr>
        <w:t>Make updating your accounts a routine. This will save time in the long run and ensure you always have accurate data to share with your accountant.</w:t>
      </w:r>
    </w:p>
    <w:p w14:paraId="0000002A" w14:textId="77777777" w:rsidR="00E04EF8" w:rsidRPr="00D00C7E" w:rsidRDefault="00D00C7E">
      <w:pPr>
        <w:pStyle w:val="Heading1"/>
        <w:keepNext w:val="0"/>
        <w:keepLines w:val="0"/>
        <w:rPr>
          <w:rFonts w:ascii="Arial" w:hAnsi="Arial" w:cs="Arial"/>
        </w:rPr>
      </w:pPr>
      <w:bookmarkStart w:id="8" w:name="_trd97eyne67q" w:colFirst="0" w:colLast="0"/>
      <w:bookmarkEnd w:id="8"/>
      <w:r w:rsidRPr="00D00C7E">
        <w:rPr>
          <w:rFonts w:ascii="Arial" w:hAnsi="Arial" w:cs="Arial"/>
        </w:rPr>
        <w:t>Addressing common concerns</w:t>
      </w:r>
    </w:p>
    <w:p w14:paraId="0000002B" w14:textId="77777777" w:rsidR="00E04EF8" w:rsidRPr="00D00C7E" w:rsidRDefault="00D00C7E">
      <w:pPr>
        <w:spacing w:before="240" w:after="240"/>
        <w:rPr>
          <w:rFonts w:ascii="Arial" w:hAnsi="Arial" w:cs="Arial"/>
        </w:rPr>
      </w:pPr>
      <w:r w:rsidRPr="00D00C7E">
        <w:rPr>
          <w:rFonts w:ascii="Arial" w:hAnsi="Arial" w:cs="Arial"/>
        </w:rPr>
        <w:t>If you’re hesitant about moving to cl</w:t>
      </w:r>
      <w:r w:rsidRPr="00D00C7E">
        <w:rPr>
          <w:rFonts w:ascii="Arial" w:hAnsi="Arial" w:cs="Arial"/>
        </w:rPr>
        <w:t>oud accounting, you’re not alone. Here are some common concerns and how to address them:</w:t>
      </w:r>
    </w:p>
    <w:p w14:paraId="0000002C" w14:textId="77777777" w:rsidR="00E04EF8" w:rsidRPr="00D00C7E" w:rsidRDefault="00D00C7E">
      <w:pPr>
        <w:numPr>
          <w:ilvl w:val="0"/>
          <w:numId w:val="2"/>
        </w:numPr>
        <w:spacing w:before="240"/>
        <w:rPr>
          <w:rFonts w:ascii="Arial" w:hAnsi="Arial" w:cs="Arial"/>
        </w:rPr>
      </w:pPr>
      <w:r w:rsidRPr="00D00C7E">
        <w:rPr>
          <w:rFonts w:ascii="Arial" w:hAnsi="Arial" w:cs="Arial"/>
          <w:b/>
        </w:rPr>
        <w:t>“I’m not tech-savvy”</w:t>
      </w:r>
      <w:r w:rsidRPr="00D00C7E">
        <w:rPr>
          <w:rFonts w:ascii="Arial" w:hAnsi="Arial" w:cs="Arial"/>
          <w:b/>
        </w:rPr>
        <w:br/>
      </w:r>
      <w:r w:rsidRPr="00D00C7E">
        <w:rPr>
          <w:rFonts w:ascii="Arial" w:hAnsi="Arial" w:cs="Arial"/>
        </w:rPr>
        <w:t>Many platforms are designed to be user-friendly. Your accountant can also help you get started, and most providers offer excellent customer suppor</w:t>
      </w:r>
      <w:r w:rsidRPr="00D00C7E">
        <w:rPr>
          <w:rFonts w:ascii="Arial" w:hAnsi="Arial" w:cs="Arial"/>
        </w:rPr>
        <w:t>t.</w:t>
      </w:r>
    </w:p>
    <w:p w14:paraId="0000002D" w14:textId="77777777" w:rsidR="00E04EF8" w:rsidRPr="00D00C7E" w:rsidRDefault="00D00C7E">
      <w:pPr>
        <w:numPr>
          <w:ilvl w:val="0"/>
          <w:numId w:val="2"/>
        </w:numPr>
        <w:rPr>
          <w:rFonts w:ascii="Arial" w:hAnsi="Arial" w:cs="Arial"/>
        </w:rPr>
      </w:pPr>
      <w:r w:rsidRPr="00D00C7E">
        <w:rPr>
          <w:rFonts w:ascii="Arial" w:hAnsi="Arial" w:cs="Arial"/>
          <w:b/>
        </w:rPr>
        <w:t>“Is my data safe?”</w:t>
      </w:r>
      <w:r w:rsidRPr="00D00C7E">
        <w:rPr>
          <w:rFonts w:ascii="Arial" w:hAnsi="Arial" w:cs="Arial"/>
          <w:b/>
        </w:rPr>
        <w:br/>
      </w:r>
      <w:r w:rsidRPr="00D00C7E">
        <w:rPr>
          <w:rFonts w:ascii="Arial" w:hAnsi="Arial" w:cs="Arial"/>
        </w:rPr>
        <w:t>Cloud providers prioritise security. Features like encryption and two-factor authentication protect information from unauthorised access.</w:t>
      </w:r>
    </w:p>
    <w:p w14:paraId="0000002E" w14:textId="77777777" w:rsidR="00E04EF8" w:rsidRPr="00D00C7E" w:rsidRDefault="00D00C7E">
      <w:pPr>
        <w:numPr>
          <w:ilvl w:val="0"/>
          <w:numId w:val="2"/>
        </w:numPr>
        <w:spacing w:after="240"/>
        <w:rPr>
          <w:rFonts w:ascii="Arial" w:hAnsi="Arial" w:cs="Arial"/>
        </w:rPr>
      </w:pPr>
      <w:r w:rsidRPr="00D00C7E">
        <w:rPr>
          <w:rFonts w:ascii="Arial" w:hAnsi="Arial" w:cs="Arial"/>
          <w:b/>
        </w:rPr>
        <w:t>“What if I lose internet access?”</w:t>
      </w:r>
      <w:r w:rsidRPr="00D00C7E">
        <w:rPr>
          <w:rFonts w:ascii="Arial" w:hAnsi="Arial" w:cs="Arial"/>
          <w:b/>
        </w:rPr>
        <w:br/>
      </w:r>
      <w:r w:rsidRPr="00D00C7E">
        <w:rPr>
          <w:rFonts w:ascii="Arial" w:hAnsi="Arial" w:cs="Arial"/>
        </w:rPr>
        <w:t>Most platforms save your data automatically so that you won’t lose anything. While you’ll need an internet connection to use the software, you can still access information offline through certain features.</w:t>
      </w:r>
    </w:p>
    <w:p w14:paraId="161DCDCF" w14:textId="77777777" w:rsidR="00D00C7E" w:rsidRDefault="00D00C7E">
      <w:pPr>
        <w:rPr>
          <w:rFonts w:ascii="Arial" w:hAnsi="Arial" w:cs="Arial"/>
          <w:b/>
          <w:color w:val="366091"/>
          <w:sz w:val="28"/>
          <w:szCs w:val="28"/>
        </w:rPr>
      </w:pPr>
      <w:bookmarkStart w:id="9" w:name="_fbsl8ku9nzt4" w:colFirst="0" w:colLast="0"/>
      <w:bookmarkEnd w:id="9"/>
      <w:r>
        <w:rPr>
          <w:rFonts w:ascii="Arial" w:hAnsi="Arial" w:cs="Arial"/>
        </w:rPr>
        <w:br w:type="page"/>
      </w:r>
    </w:p>
    <w:p w14:paraId="0000002F" w14:textId="4E89C37F" w:rsidR="00E04EF8" w:rsidRPr="00D00C7E" w:rsidRDefault="00D00C7E">
      <w:pPr>
        <w:pStyle w:val="Heading1"/>
        <w:keepNext w:val="0"/>
        <w:keepLines w:val="0"/>
        <w:rPr>
          <w:rFonts w:ascii="Arial" w:hAnsi="Arial" w:cs="Arial"/>
        </w:rPr>
      </w:pPr>
      <w:bookmarkStart w:id="10" w:name="_GoBack"/>
      <w:bookmarkEnd w:id="10"/>
      <w:r w:rsidRPr="00D00C7E">
        <w:rPr>
          <w:rFonts w:ascii="Arial" w:hAnsi="Arial" w:cs="Arial"/>
        </w:rPr>
        <w:lastRenderedPageBreak/>
        <w:t>Why it’s worth the switch</w:t>
      </w:r>
    </w:p>
    <w:p w14:paraId="00000030" w14:textId="77777777" w:rsidR="00E04EF8" w:rsidRPr="00D00C7E" w:rsidRDefault="00D00C7E">
      <w:pPr>
        <w:spacing w:before="240" w:after="240"/>
        <w:rPr>
          <w:rFonts w:ascii="Arial" w:hAnsi="Arial" w:cs="Arial"/>
        </w:rPr>
      </w:pPr>
      <w:r w:rsidRPr="00D00C7E">
        <w:rPr>
          <w:rFonts w:ascii="Arial" w:hAnsi="Arial" w:cs="Arial"/>
        </w:rPr>
        <w:t>Cloud accounting isn’t j</w:t>
      </w:r>
      <w:r w:rsidRPr="00D00C7E">
        <w:rPr>
          <w:rFonts w:ascii="Arial" w:hAnsi="Arial" w:cs="Arial"/>
        </w:rPr>
        <w:t>ust about keeping up with the latest technology. It’s about making financial management easier, saving time, and working more effectively with your accountant. Whether you’re running a business, managing rental properties, or simply staying on top of perso</w:t>
      </w:r>
      <w:r w:rsidRPr="00D00C7E">
        <w:rPr>
          <w:rFonts w:ascii="Arial" w:hAnsi="Arial" w:cs="Arial"/>
        </w:rPr>
        <w:t>nal finances, cloud accounting can help you take control of your money.</w:t>
      </w:r>
    </w:p>
    <w:p w14:paraId="00000031" w14:textId="77777777" w:rsidR="00E04EF8" w:rsidRPr="00D00C7E" w:rsidRDefault="00D00C7E">
      <w:pPr>
        <w:spacing w:before="240" w:after="240"/>
        <w:rPr>
          <w:rFonts w:ascii="Arial" w:hAnsi="Arial" w:cs="Arial"/>
        </w:rPr>
      </w:pPr>
      <w:r w:rsidRPr="00D00C7E">
        <w:rPr>
          <w:rFonts w:ascii="Arial" w:hAnsi="Arial" w:cs="Arial"/>
        </w:rPr>
        <w:t>By combining the power of cloud accounting with your accountant’s expertise, you can simplify your financial management, stay compliant with tax rules, and make informed decisions abou</w:t>
      </w:r>
      <w:r w:rsidRPr="00D00C7E">
        <w:rPr>
          <w:rFonts w:ascii="Arial" w:hAnsi="Arial" w:cs="Arial"/>
        </w:rPr>
        <w:t xml:space="preserve">t your money. </w:t>
      </w:r>
    </w:p>
    <w:p w14:paraId="00000032" w14:textId="77777777" w:rsidR="00E04EF8" w:rsidRPr="00D00C7E" w:rsidRDefault="00D00C7E">
      <w:pPr>
        <w:spacing w:before="240" w:after="240"/>
        <w:rPr>
          <w:rFonts w:ascii="Arial" w:hAnsi="Arial" w:cs="Arial"/>
        </w:rPr>
      </w:pPr>
      <w:r w:rsidRPr="00D00C7E">
        <w:rPr>
          <w:rFonts w:ascii="Arial" w:hAnsi="Arial" w:cs="Arial"/>
          <w:i/>
        </w:rPr>
        <w:t>Talk to us about your options and see how cloud accounting could transform how you manage your finances.</w:t>
      </w:r>
    </w:p>
    <w:sectPr w:rsidR="00E04EF8" w:rsidRPr="00D00C7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D770B"/>
    <w:multiLevelType w:val="multilevel"/>
    <w:tmpl w:val="58925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36C968D3"/>
    <w:multiLevelType w:val="multilevel"/>
    <w:tmpl w:val="76147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7E55317"/>
    <w:multiLevelType w:val="multilevel"/>
    <w:tmpl w:val="E73A5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B831B64"/>
    <w:multiLevelType w:val="multilevel"/>
    <w:tmpl w:val="E64ED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5463256C"/>
    <w:multiLevelType w:val="multilevel"/>
    <w:tmpl w:val="ABAC9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04EF8"/>
    <w:rsid w:val="00D00C7E"/>
    <w:rsid w:val="00E0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8384</Characters>
  <Application>Microsoft Office Word</Application>
  <DocSecurity>0</DocSecurity>
  <Lines>69</Lines>
  <Paragraphs>19</Paragraphs>
  <ScaleCrop>false</ScaleCrop>
  <Company>Sift LTD</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2</cp:revision>
  <dcterms:created xsi:type="dcterms:W3CDTF">2024-12-17T11:46:00Z</dcterms:created>
  <dcterms:modified xsi:type="dcterms:W3CDTF">2024-12-17T11:47:00Z</dcterms:modified>
</cp:coreProperties>
</file>